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1243" w14:textId="77777777" w:rsidR="00540B14" w:rsidRPr="00540B14" w:rsidRDefault="00540B14" w:rsidP="00540B14">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540B14">
        <w:rPr>
          <w:rFonts w:ascii="New Era Casual" w:hAnsi="New Era Casual" w:cs="New Era Casual"/>
          <w:caps/>
          <w:color w:val="FF6305"/>
          <w:sz w:val="56"/>
          <w:szCs w:val="56"/>
          <w:lang w:val="es-ES_tradnl"/>
        </w:rPr>
        <w:t>Eurobus</w:t>
      </w:r>
    </w:p>
    <w:p w14:paraId="2A9C9418" w14:textId="77777777" w:rsidR="001B59A0" w:rsidRPr="001B59A0" w:rsidRDefault="001B59A0" w:rsidP="001B59A0">
      <w:pPr>
        <w:autoSpaceDE w:val="0"/>
        <w:autoSpaceDN w:val="0"/>
        <w:adjustRightInd w:val="0"/>
        <w:spacing w:line="420" w:lineRule="atLeast"/>
        <w:textAlignment w:val="center"/>
        <w:rPr>
          <w:rFonts w:ascii="KG Empire of Dirt" w:hAnsi="KG Empire of Dirt" w:cs="KG Empire of Dirt"/>
          <w:color w:val="FF6305"/>
          <w:spacing w:val="3"/>
          <w:position w:val="2"/>
          <w:sz w:val="34"/>
          <w:szCs w:val="34"/>
          <w:lang w:val="es-ES_tradnl"/>
        </w:rPr>
      </w:pPr>
      <w:r w:rsidRPr="001B59A0">
        <w:rPr>
          <w:rFonts w:ascii="KG Empire of Dirt" w:hAnsi="KG Empire of Dirt" w:cs="KG Empire of Dirt"/>
          <w:color w:val="FF6305"/>
          <w:spacing w:val="3"/>
          <w:position w:val="2"/>
          <w:sz w:val="34"/>
          <w:szCs w:val="34"/>
          <w:lang w:val="es-ES_tradnl"/>
        </w:rPr>
        <w:t>Un circuito básico para conocer Europa</w:t>
      </w:r>
    </w:p>
    <w:p w14:paraId="53EA2B05" w14:textId="77777777" w:rsidR="001B59A0" w:rsidRPr="001B59A0" w:rsidRDefault="001B59A0" w:rsidP="001B59A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B59A0">
        <w:rPr>
          <w:rFonts w:ascii="Avenir Next" w:hAnsi="Avenir Next" w:cs="Avenir Next"/>
          <w:color w:val="000000"/>
          <w:w w:val="105"/>
          <w:sz w:val="17"/>
          <w:szCs w:val="17"/>
          <w:lang w:val="es-ES_tradnl"/>
        </w:rPr>
        <w:t>C-12020</w:t>
      </w:r>
    </w:p>
    <w:p w14:paraId="5981318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C5642FD" w14:textId="77777777" w:rsidR="002D7B3C" w:rsidRPr="00B82689" w:rsidRDefault="008C2DC0" w:rsidP="001B59A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B59A0" w:rsidRPr="001B59A0">
        <w:t xml:space="preserve">Madrid 3. Burdeos 1. París 3. </w:t>
      </w:r>
      <w:r w:rsidR="001B59A0" w:rsidRPr="001B59A0">
        <w:rPr>
          <w:lang w:val="de-DE"/>
        </w:rPr>
        <w:t xml:space="preserve">Amsterdam 2. Frankfurt 1. Zurich 1. Venecia 1. Florencia 1. </w:t>
      </w:r>
      <w:r w:rsidR="001B59A0" w:rsidRPr="001B59A0">
        <w:t>Roma 3. Niza 1. Barcelona 1.</w:t>
      </w:r>
    </w:p>
    <w:p w14:paraId="2454C52B" w14:textId="77777777" w:rsidR="008C2DC0" w:rsidRDefault="001B59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31CD39E" w14:textId="6CF0FBCF" w:rsidR="00D000AA" w:rsidRPr="001B59A0"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B59A0" w:rsidRPr="001B59A0">
        <w:rPr>
          <w:rFonts w:ascii="New Era Casual" w:hAnsi="New Era Casual" w:cs="New Era Casual"/>
          <w:color w:val="FF6305"/>
          <w:position w:val="2"/>
          <w:sz w:val="40"/>
          <w:szCs w:val="40"/>
          <w:lang w:val="es-ES"/>
        </w:rPr>
        <w:t>2.</w:t>
      </w:r>
      <w:r w:rsidR="00AB182D">
        <w:rPr>
          <w:rFonts w:ascii="New Era Casual" w:hAnsi="New Era Casual" w:cs="New Era Casual"/>
          <w:color w:val="FF6305"/>
          <w:position w:val="2"/>
          <w:sz w:val="40"/>
          <w:szCs w:val="40"/>
          <w:lang w:val="es-ES"/>
        </w:rPr>
        <w:t>3</w:t>
      </w:r>
      <w:r w:rsidR="001B59A0" w:rsidRPr="001B59A0">
        <w:rPr>
          <w:rFonts w:ascii="New Era Casual" w:hAnsi="New Era Casual" w:cs="New Era Casual"/>
          <w:color w:val="FF6305"/>
          <w:position w:val="2"/>
          <w:sz w:val="40"/>
          <w:szCs w:val="40"/>
          <w:lang w:val="es-ES"/>
        </w:rPr>
        <w:t>80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63EF3BCC" w14:textId="77777777" w:rsidR="001B59A0" w:rsidRPr="001B59A0" w:rsidRDefault="001B59A0" w:rsidP="001B59A0">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1B59A0">
        <w:rPr>
          <w:rFonts w:ascii="KG Empire of Dirt" w:hAnsi="KG Empire of Dirt" w:cs="KG Empire of Dirt"/>
          <w:color w:val="FF6305"/>
          <w:spacing w:val="3"/>
          <w:position w:val="2"/>
          <w:sz w:val="34"/>
          <w:szCs w:val="34"/>
          <w:lang w:val="es-ES_tradnl"/>
        </w:rPr>
        <w:t>INCLUYE  Crucero por el Rhin</w:t>
      </w:r>
    </w:p>
    <w:p w14:paraId="6BD5F46C"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1º (Sábado) AMERICA-MADRID</w:t>
      </w:r>
    </w:p>
    <w:p w14:paraId="0A0EC1FB"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Salida en vuelo intercontinental hacia Madrid. Noche a bordo.</w:t>
      </w:r>
    </w:p>
    <w:p w14:paraId="73347FA4"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119F07"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2º (Domingo) MADRID</w:t>
      </w:r>
    </w:p>
    <w:p w14:paraId="7F0EB17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 xml:space="preserve">Llegada al aeropuerto internacional de Madrid-Barajas. Asistencia y traslado al hotel. </w:t>
      </w:r>
      <w:r w:rsidRPr="001B59A0">
        <w:rPr>
          <w:rFonts w:ascii="Avenir Next Demi Bold" w:hAnsi="Avenir Next Demi Bold" w:cs="Avenir Next Demi Bold"/>
          <w:b/>
          <w:bCs/>
          <w:color w:val="000000"/>
          <w:w w:val="90"/>
          <w:sz w:val="17"/>
          <w:szCs w:val="17"/>
          <w:lang w:val="es-ES_tradnl"/>
        </w:rPr>
        <w:t>Alojamiento</w:t>
      </w:r>
      <w:r w:rsidRPr="001B59A0">
        <w:rPr>
          <w:rFonts w:ascii="Avenir Next" w:hAnsi="Avenir Next" w:cs="Avenir Next"/>
          <w:color w:val="000000"/>
          <w:w w:val="90"/>
          <w:sz w:val="17"/>
          <w:szCs w:val="17"/>
          <w:lang w:val="es-ES_tradnl"/>
        </w:rPr>
        <w:t xml:space="preserve"> y resto del día libre. </w:t>
      </w:r>
    </w:p>
    <w:p w14:paraId="71BB584E"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379129"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3º (Lunes) MADRID</w:t>
      </w:r>
    </w:p>
    <w:p w14:paraId="5DC8B03A"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Alojamiento y desayuno.</w:t>
      </w:r>
      <w:r w:rsidRPr="001B59A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71D9535"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F200EC"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4º (Martes) MADRID-BURDEOS (693 kms)</w:t>
      </w:r>
    </w:p>
    <w:p w14:paraId="131A4284"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1B59A0">
        <w:rPr>
          <w:rFonts w:ascii="Avenir Next Demi Bold" w:hAnsi="Avenir Next Demi Bold" w:cs="Avenir Next Demi Bold"/>
          <w:b/>
          <w:bCs/>
          <w:color w:val="000000"/>
          <w:w w:val="90"/>
          <w:sz w:val="17"/>
          <w:szCs w:val="17"/>
          <w:lang w:val="es-ES_tradnl"/>
        </w:rPr>
        <w:t>Alojamiento.</w:t>
      </w:r>
    </w:p>
    <w:p w14:paraId="71768131"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471A54"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5º (Miércoles) BURDEOS-VALLE DEL LOIRA-BLOIS-PARIS (574 kms)</w:t>
      </w:r>
    </w:p>
    <w:p w14:paraId="44C9E726"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spacing w:val="-3"/>
          <w:w w:val="90"/>
          <w:sz w:val="17"/>
          <w:szCs w:val="17"/>
          <w:lang w:val="es-ES_tradnl"/>
        </w:rPr>
        <w:t>Desayuno</w:t>
      </w:r>
      <w:r w:rsidRPr="001B59A0">
        <w:rPr>
          <w:rFonts w:ascii="Avenir Next" w:hAnsi="Avenir Next" w:cs="Avenir Next"/>
          <w:color w:val="000000"/>
          <w:spacing w:val="-3"/>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1B59A0">
        <w:rPr>
          <w:rFonts w:ascii="Avenir Next Demi Bold" w:hAnsi="Avenir Next Demi Bold" w:cs="Avenir Next Demi Bold"/>
          <w:b/>
          <w:bCs/>
          <w:color w:val="000000"/>
          <w:spacing w:val="-3"/>
          <w:w w:val="90"/>
          <w:sz w:val="17"/>
          <w:szCs w:val="17"/>
          <w:lang w:val="es-ES_tradnl"/>
        </w:rPr>
        <w:t>Alojamiento.</w:t>
      </w:r>
      <w:r w:rsidRPr="001B59A0">
        <w:rPr>
          <w:rFonts w:ascii="Avenir Next" w:hAnsi="Avenir Next" w:cs="Avenir Next"/>
          <w:color w:val="000000"/>
          <w:spacing w:val="-3"/>
          <w:w w:val="90"/>
          <w:sz w:val="17"/>
          <w:szCs w:val="17"/>
          <w:lang w:val="es-ES_tradnl"/>
        </w:rPr>
        <w:t xml:space="preserve"> Esta primera noche se podrá realizar una visita opcional de París Iluminado para familiarizarse con la bella capital francesa, y un evocador crucero por el río Sena.</w:t>
      </w:r>
    </w:p>
    <w:p w14:paraId="10B58675"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F3EE54"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6º (Jueves) PARIS</w:t>
      </w:r>
    </w:p>
    <w:p w14:paraId="0F0ACC5C"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Alojamiento y desayuno.</w:t>
      </w:r>
      <w:r w:rsidRPr="001B59A0">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C4E8F9C"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E81143"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7º (Viernes) PARIS</w:t>
      </w:r>
    </w:p>
    <w:p w14:paraId="4DEB1D04"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Alojamiento y desayuno.</w:t>
      </w:r>
      <w:r w:rsidRPr="001B59A0">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FC50EF3"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DB5AB7"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8º (Sábado) PARIS-BRUJAS-AMSTERDAM (542 kms)</w:t>
      </w:r>
    </w:p>
    <w:p w14:paraId="5B34018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1B59A0">
        <w:rPr>
          <w:rFonts w:ascii="Avenir Next Demi Bold" w:hAnsi="Avenir Next Demi Bold" w:cs="Avenir Next Demi Bold"/>
          <w:b/>
          <w:bCs/>
          <w:color w:val="000000"/>
          <w:w w:val="90"/>
          <w:sz w:val="17"/>
          <w:szCs w:val="17"/>
          <w:lang w:val="es-ES_tradnl"/>
        </w:rPr>
        <w:t>Alojamiento.</w:t>
      </w:r>
    </w:p>
    <w:p w14:paraId="752BC38D"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F9EFCF"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9º (Domingo) AMSTERDAM</w:t>
      </w:r>
    </w:p>
    <w:p w14:paraId="5171AE24"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Alojamiento y desayuno.</w:t>
      </w:r>
      <w:r w:rsidRPr="001B59A0">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11328208"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B33669"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10º (Lunes) AMSTERDAM-CRUCERO POR EL RHIN-FRANKFURT (655 kms)</w:t>
      </w:r>
    </w:p>
    <w:p w14:paraId="4B3B3B40"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1B59A0">
        <w:rPr>
          <w:rFonts w:ascii="Avenir Next Demi Bold" w:hAnsi="Avenir Next Demi Bold" w:cs="Avenir Next Demi Bold"/>
          <w:b/>
          <w:bCs/>
          <w:color w:val="000000"/>
          <w:w w:val="90"/>
          <w:sz w:val="17"/>
          <w:szCs w:val="17"/>
          <w:lang w:val="es-ES_tradnl"/>
        </w:rPr>
        <w:t>Alojamiento.</w:t>
      </w:r>
    </w:p>
    <w:p w14:paraId="3A5CEFAD"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638921"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11º (Martes) FRANKFURT-HEIDELBERG-ZURICH (544 kms)</w:t>
      </w:r>
    </w:p>
    <w:p w14:paraId="77908330"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1B59A0">
        <w:rPr>
          <w:rFonts w:ascii="Avenir Next Demi Bold" w:hAnsi="Avenir Next Demi Bold" w:cs="Avenir Next Demi Bold"/>
          <w:b/>
          <w:bCs/>
          <w:color w:val="000000"/>
          <w:w w:val="90"/>
          <w:sz w:val="17"/>
          <w:szCs w:val="17"/>
          <w:lang w:val="es-ES_tradnl"/>
        </w:rPr>
        <w:t>Alojamiento.</w:t>
      </w:r>
    </w:p>
    <w:p w14:paraId="7E05BE3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5F7F3A"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12º (Miércoles) ZURICH-LUCERNA-MILAN-VENECIA (570 kms)</w:t>
      </w:r>
    </w:p>
    <w:p w14:paraId="13A0AAEA"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1B59A0">
        <w:rPr>
          <w:rFonts w:ascii="Avenir Next Demi Bold" w:hAnsi="Avenir Next Demi Bold" w:cs="Avenir Next Demi Bold"/>
          <w:b/>
          <w:bCs/>
          <w:color w:val="000000"/>
          <w:w w:val="90"/>
          <w:sz w:val="17"/>
          <w:szCs w:val="17"/>
          <w:lang w:val="es-ES_tradnl"/>
        </w:rPr>
        <w:t>alojamiento.</w:t>
      </w:r>
      <w:r w:rsidRPr="001B59A0">
        <w:rPr>
          <w:rFonts w:ascii="Avenir Next" w:hAnsi="Avenir Next" w:cs="Avenir Next"/>
          <w:color w:val="000000"/>
          <w:w w:val="90"/>
          <w:sz w:val="17"/>
          <w:szCs w:val="17"/>
          <w:lang w:val="es-ES_tradnl"/>
        </w:rPr>
        <w:t xml:space="preserve"> </w:t>
      </w:r>
    </w:p>
    <w:p w14:paraId="15C99A7E"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389230"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spacing w:val="-3"/>
          <w:w w:val="90"/>
          <w:sz w:val="17"/>
          <w:szCs w:val="17"/>
          <w:lang w:val="es-ES_tradnl"/>
        </w:rPr>
        <w:lastRenderedPageBreak/>
        <w:t>Día 13º (Jueves) VENECIA-FLORENCIA (256 kms)</w:t>
      </w:r>
    </w:p>
    <w:p w14:paraId="7F4D210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B59A0">
        <w:rPr>
          <w:rFonts w:ascii="Avenir Next Demi Bold" w:hAnsi="Avenir Next Demi Bold" w:cs="Avenir Next Demi Bold"/>
          <w:b/>
          <w:bCs/>
          <w:color w:val="000000"/>
          <w:spacing w:val="-2"/>
          <w:w w:val="90"/>
          <w:sz w:val="17"/>
          <w:szCs w:val="17"/>
          <w:lang w:val="es-ES_tradnl"/>
        </w:rPr>
        <w:t>Desayuno.</w:t>
      </w:r>
      <w:r w:rsidRPr="001B59A0">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1B59A0">
        <w:rPr>
          <w:rFonts w:ascii="Avenir Next Demi Bold" w:hAnsi="Avenir Next Demi Bold" w:cs="Avenir Next Demi Bold"/>
          <w:b/>
          <w:bCs/>
          <w:color w:val="000000"/>
          <w:spacing w:val="-2"/>
          <w:w w:val="90"/>
          <w:sz w:val="17"/>
          <w:szCs w:val="17"/>
          <w:lang w:val="es-ES_tradnl"/>
        </w:rPr>
        <w:t>Alojamiento.</w:t>
      </w:r>
    </w:p>
    <w:p w14:paraId="4CF9622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379D88"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14º (Viernes) FLORENCIA-ROMA (275 kms)</w:t>
      </w:r>
    </w:p>
    <w:p w14:paraId="6EA32DB0"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1B59A0">
        <w:rPr>
          <w:rFonts w:ascii="Avenir Next Demi Bold" w:hAnsi="Avenir Next Demi Bold" w:cs="Avenir Next Demi Bold"/>
          <w:b/>
          <w:bCs/>
          <w:color w:val="000000"/>
          <w:w w:val="90"/>
          <w:sz w:val="17"/>
          <w:szCs w:val="17"/>
          <w:lang w:val="es-ES_tradnl"/>
        </w:rPr>
        <w:t>Alojamiento.</w:t>
      </w:r>
      <w:r w:rsidRPr="001B59A0">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51CBD7D"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9E2453"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15º (Sábado) ROMA</w:t>
      </w:r>
    </w:p>
    <w:p w14:paraId="5FE45BAB"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Alojamiento y desayuno.</w:t>
      </w:r>
      <w:r w:rsidRPr="001B59A0">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569D8EF4"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820CB1"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 xml:space="preserve">Día 16º (Domingo) ROMA </w:t>
      </w:r>
    </w:p>
    <w:p w14:paraId="192DCB47"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Alojamiento y desayuno.</w:t>
      </w:r>
      <w:r w:rsidRPr="001B59A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CDC28B4"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1246EC"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17º (Lunes) ROMA-PISA-NIZA (710 kms)</w:t>
      </w:r>
    </w:p>
    <w:p w14:paraId="5937BB27"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1B59A0">
        <w:rPr>
          <w:rFonts w:ascii="Avenir Next Demi Bold" w:hAnsi="Avenir Next Demi Bold" w:cs="Avenir Next Demi Bold"/>
          <w:b/>
          <w:bCs/>
          <w:color w:val="000000"/>
          <w:w w:val="90"/>
          <w:sz w:val="17"/>
          <w:szCs w:val="17"/>
          <w:lang w:val="es-ES_tradnl"/>
        </w:rPr>
        <w:t>Alojamiento.</w:t>
      </w:r>
      <w:r w:rsidRPr="001B59A0">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4A13A4E7"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AA14AC"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18º (Martes) NIZA-BARCELONA (665 kms)</w:t>
      </w:r>
    </w:p>
    <w:p w14:paraId="0DE7F3C3"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1B59A0">
        <w:rPr>
          <w:rFonts w:ascii="Avenir Next Demi Bold" w:hAnsi="Avenir Next Demi Bold" w:cs="Avenir Next Demi Bold"/>
          <w:b/>
          <w:bCs/>
          <w:color w:val="000000"/>
          <w:w w:val="90"/>
          <w:sz w:val="17"/>
          <w:szCs w:val="17"/>
          <w:lang w:val="es-ES_tradnl"/>
        </w:rPr>
        <w:t>Alojamiento.</w:t>
      </w:r>
      <w:r w:rsidRPr="001B59A0">
        <w:rPr>
          <w:rFonts w:ascii="Avenir Next" w:hAnsi="Avenir Next" w:cs="Avenir Next"/>
          <w:color w:val="000000"/>
          <w:w w:val="90"/>
          <w:sz w:val="17"/>
          <w:szCs w:val="17"/>
          <w:lang w:val="es-ES_tradnl"/>
        </w:rPr>
        <w:t xml:space="preserve"> </w:t>
      </w:r>
    </w:p>
    <w:p w14:paraId="167F3B43"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112E64"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19º (Miércoles) BARCELONA-ZARAGOZA-MADRID (635 kms)</w:t>
      </w:r>
    </w:p>
    <w:p w14:paraId="702D7CE1"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Desayuno.</w:t>
      </w:r>
      <w:r w:rsidRPr="001B59A0">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1B59A0">
        <w:rPr>
          <w:rFonts w:ascii="Avenir Next Demi Bold" w:hAnsi="Avenir Next Demi Bold" w:cs="Avenir Next Demi Bold"/>
          <w:b/>
          <w:bCs/>
          <w:color w:val="000000"/>
          <w:w w:val="90"/>
          <w:sz w:val="17"/>
          <w:szCs w:val="17"/>
          <w:lang w:val="es-ES_tradnl"/>
        </w:rPr>
        <w:t>Alojamiento.</w:t>
      </w:r>
    </w:p>
    <w:p w14:paraId="1C1CB9AE"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0BF818" w14:textId="77777777" w:rsidR="001B59A0" w:rsidRPr="001B59A0" w:rsidRDefault="001B59A0" w:rsidP="001B59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B59A0">
        <w:rPr>
          <w:rFonts w:ascii="Avenir Next" w:hAnsi="Avenir Next" w:cs="Avenir Next"/>
          <w:b/>
          <w:bCs/>
          <w:color w:val="E50000"/>
          <w:w w:val="90"/>
          <w:sz w:val="17"/>
          <w:szCs w:val="17"/>
          <w:lang w:val="es-ES_tradnl"/>
        </w:rPr>
        <w:t>Día 20º (Jueves) MADRID</w:t>
      </w:r>
    </w:p>
    <w:p w14:paraId="073966D2"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 xml:space="preserve">Desayuno. </w:t>
      </w:r>
      <w:r w:rsidRPr="001B59A0">
        <w:rPr>
          <w:rFonts w:ascii="Avenir Next" w:hAnsi="Avenir Next" w:cs="Avenir Next"/>
          <w:color w:val="000000"/>
          <w:w w:val="90"/>
          <w:sz w:val="17"/>
          <w:szCs w:val="17"/>
          <w:lang w:val="es-ES_tradnl"/>
        </w:rPr>
        <w:t>A la hora prevista recogida en el hotel y traslado al aeropuerto.</w:t>
      </w:r>
      <w:r w:rsidRPr="001B59A0">
        <w:rPr>
          <w:rFonts w:ascii="Avenir Next Demi Bold" w:hAnsi="Avenir Next Demi Bold" w:cs="Avenir Next Demi Bold"/>
          <w:b/>
          <w:bCs/>
          <w:color w:val="000000"/>
          <w:w w:val="90"/>
          <w:sz w:val="17"/>
          <w:szCs w:val="17"/>
          <w:lang w:val="es-ES_tradnl"/>
        </w:rPr>
        <w:t xml:space="preserve"> Fin de los servicios.</w:t>
      </w:r>
      <w:r w:rsidRPr="001B59A0">
        <w:rPr>
          <w:rFonts w:ascii="Avenir Next" w:hAnsi="Avenir Next" w:cs="Avenir Next"/>
          <w:color w:val="000000"/>
          <w:w w:val="90"/>
          <w:sz w:val="17"/>
          <w:szCs w:val="17"/>
          <w:lang w:val="es-ES_tradnl"/>
        </w:rPr>
        <w:t xml:space="preserve"> Puede ampliar su estancia en España o participar en uno de nuestros circuitos por Andalucía o Portugal.</w:t>
      </w:r>
    </w:p>
    <w:p w14:paraId="402A3F4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FCB9C4E"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13837AD"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4BCAB6F"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5099504"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BA6B689"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5B577D2"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DC262CC"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554E5BB"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4FE048F"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001C2B0"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E967A28" w14:textId="77777777" w:rsidR="001B59A0" w:rsidRDefault="001B59A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DD92E6B" w14:textId="77777777" w:rsidR="001B59A0" w:rsidRPr="001B59A0" w:rsidRDefault="006B663F" w:rsidP="001B59A0">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1B59A0" w:rsidRPr="001B59A0">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B59A0" w:rsidRPr="001B59A0" w14:paraId="6EA14E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D69710"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66E12A3"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7CDB82D"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A1F82B2" w14:textId="77777777" w:rsidR="001B59A0" w:rsidRPr="001B59A0" w:rsidRDefault="001B59A0" w:rsidP="001B59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5E5B32A" w14:textId="77777777" w:rsidR="001B59A0" w:rsidRPr="001B59A0" w:rsidRDefault="001B59A0" w:rsidP="001B59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8173D8E"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5ADD44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D520207"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E249F7C"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E0722D4"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2CFDD21"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B632B14"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6789448"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29</w:t>
            </w:r>
          </w:p>
        </w:tc>
      </w:tr>
      <w:tr w:rsidR="001B59A0" w:rsidRPr="001B59A0" w14:paraId="73F999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5A74FF6"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EB3785E"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61D8C7C"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6A33ED3"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FADECF5"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E6857B5"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5E6E7F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97E549D"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E80E960"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285AF4B"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DA27230"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C038025"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D57DAB7"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59B8E5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00D67E5"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D57A94A"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7064158"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6058F0E"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E4DEDDD"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EAB3910"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29</w:t>
            </w:r>
          </w:p>
        </w:tc>
      </w:tr>
      <w:tr w:rsidR="001B59A0" w:rsidRPr="001B59A0" w14:paraId="79E465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4416B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0288D4D"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EC1917F"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2F79CC4"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B59A0">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045C6C5"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FE75CEA"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12B0A3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A1DBAE6"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lastRenderedPageBreak/>
              <w:t>Septiembre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197D89A"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95D7DFC"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2B71812"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523371F"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30645CD"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30</w:t>
            </w:r>
          </w:p>
        </w:tc>
      </w:tr>
      <w:tr w:rsidR="001B59A0" w:rsidRPr="001B59A0" w14:paraId="27E2F0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D78E59C"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20D4094"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1733C5E"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CDFAA62"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B9828F8"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768BB37"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3E142B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81F9F47"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02E3300"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7673011"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CAB9DF9"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ED8183C"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326AEFE"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188D22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6E1360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8E2B397"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C1063CD"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BD16EF0"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C99C141"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197D32C"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30</w:t>
            </w:r>
          </w:p>
        </w:tc>
      </w:tr>
      <w:tr w:rsidR="001B59A0" w:rsidRPr="001B59A0" w14:paraId="6D81AE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97F56FE"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393EE5" w14:textId="77777777" w:rsidR="001B59A0" w:rsidRPr="001B59A0" w:rsidRDefault="001B59A0" w:rsidP="001B59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02E8AF8" w14:textId="77777777" w:rsidR="001B59A0" w:rsidRPr="001B59A0" w:rsidRDefault="001B59A0" w:rsidP="001B59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4961347" w14:textId="77777777" w:rsidR="001B59A0" w:rsidRPr="001B59A0" w:rsidRDefault="001B59A0" w:rsidP="001B59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C6E53B2" w14:textId="77777777" w:rsidR="001B59A0" w:rsidRPr="001B59A0" w:rsidRDefault="001B59A0" w:rsidP="001B59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F8DC9C1"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42FDAA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31AF4F1"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C3383B6"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F50C5DE"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8C3ACF1"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CE647B"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9F18EBC"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13099A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875445B"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5CC14A6"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14109FB"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728CEAF"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38DC3A7"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0979A5C" w14:textId="77777777" w:rsidR="001B59A0" w:rsidRPr="001B59A0" w:rsidRDefault="001B59A0" w:rsidP="001B59A0">
            <w:pPr>
              <w:autoSpaceDE w:val="0"/>
              <w:autoSpaceDN w:val="0"/>
              <w:adjustRightInd w:val="0"/>
              <w:rPr>
                <w:rFonts w:ascii="Avenir Next" w:hAnsi="Avenir Next"/>
                <w:lang w:val="es-ES_tradnl"/>
              </w:rPr>
            </w:pPr>
          </w:p>
        </w:tc>
      </w:tr>
      <w:tr w:rsidR="001B59A0" w:rsidRPr="001B59A0" w14:paraId="1F40D5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26DB479" w14:textId="77777777" w:rsidR="001B59A0" w:rsidRPr="001B59A0" w:rsidRDefault="001B59A0" w:rsidP="001B59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B59A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5B18243" w14:textId="77777777" w:rsidR="001B59A0" w:rsidRPr="001B59A0" w:rsidRDefault="001B59A0" w:rsidP="001B59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B59A0">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5DF2B5E"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D8F85B2"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08E19F"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DC45013" w14:textId="77777777" w:rsidR="001B59A0" w:rsidRPr="001B59A0" w:rsidRDefault="001B59A0" w:rsidP="001B59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B59A0">
              <w:rPr>
                <w:rFonts w:ascii="Avenir Next" w:hAnsi="Avenir Next" w:cs="Avenir Next"/>
                <w:color w:val="000000"/>
                <w:sz w:val="17"/>
                <w:szCs w:val="17"/>
                <w:lang w:val="es-ES_tradnl"/>
              </w:rPr>
              <w:t>30</w:t>
            </w:r>
          </w:p>
        </w:tc>
      </w:tr>
    </w:tbl>
    <w:p w14:paraId="1547847F"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73B2B8D3"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2A697BCD"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BBF38C5" w14:textId="77777777" w:rsidR="008C2DC0" w:rsidRPr="00AA230D" w:rsidRDefault="008C2DC0" w:rsidP="00CB7923">
      <w:pPr>
        <w:pStyle w:val="cabecerahotelespreciosHoteles-Incluye"/>
        <w:rPr>
          <w:color w:val="FF6305"/>
        </w:rPr>
      </w:pPr>
      <w:r w:rsidRPr="00AA230D">
        <w:rPr>
          <w:color w:val="FF6305"/>
        </w:rPr>
        <w:t>VPT Incluye</w:t>
      </w:r>
    </w:p>
    <w:p w14:paraId="61F1BA7A"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Traslados: Llegada/salida Madrid.</w:t>
      </w:r>
    </w:p>
    <w:p w14:paraId="118BBD27"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Autocar de lujo con WI-FI, gratuito.</w:t>
      </w:r>
    </w:p>
    <w:p w14:paraId="38E44B0C"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Guía acompañante.</w:t>
      </w:r>
    </w:p>
    <w:p w14:paraId="291FE8F2"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Visita con guía local en Madrid, París, Amsterdam, Venecia, Florencia y Roma.</w:t>
      </w:r>
    </w:p>
    <w:p w14:paraId="483860BC"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Crucero por el Rhin.</w:t>
      </w:r>
    </w:p>
    <w:p w14:paraId="35E3D773"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Desayuno buffet diario.</w:t>
      </w:r>
    </w:p>
    <w:p w14:paraId="00CD37BD" w14:textId="77777777" w:rsidR="001B59A0" w:rsidRP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Seguro turístico.</w:t>
      </w:r>
    </w:p>
    <w:p w14:paraId="5BE002C8" w14:textId="77777777" w:rsidR="001B59A0"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Neceser de viaje con amenities.</w:t>
      </w:r>
    </w:p>
    <w:p w14:paraId="3BD7AA8B" w14:textId="77777777" w:rsidR="00B82689" w:rsidRDefault="001B59A0" w:rsidP="001B59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w:t>
      </w:r>
      <w:r w:rsidRPr="001B59A0">
        <w:rPr>
          <w:rFonts w:ascii="Avenir Next" w:hAnsi="Avenir Next" w:cs="Avenir Next"/>
          <w:color w:val="000000"/>
          <w:w w:val="90"/>
          <w:sz w:val="17"/>
          <w:szCs w:val="17"/>
          <w:lang w:val="es-ES_tradnl"/>
        </w:rPr>
        <w:tab/>
        <w:t>Tasas Municipales en Francia, Italia y Barcelona.</w:t>
      </w:r>
    </w:p>
    <w:p w14:paraId="5BB66D69" w14:textId="77777777" w:rsidR="001B59A0" w:rsidRPr="00AA230D" w:rsidRDefault="001B59A0" w:rsidP="001B59A0">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009049F6"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8"/>
        <w:gridCol w:w="2370"/>
        <w:gridCol w:w="284"/>
      </w:tblGrid>
      <w:tr w:rsidR="001B59A0" w:rsidRPr="001B59A0" w14:paraId="6A58B77B" w14:textId="77777777">
        <w:trPr>
          <w:trHeight w:val="60"/>
          <w:tblHeader/>
        </w:trPr>
        <w:tc>
          <w:tcPr>
            <w:tcW w:w="91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A721CA9" w14:textId="77777777" w:rsidR="001B59A0" w:rsidRPr="001B59A0" w:rsidRDefault="001B59A0" w:rsidP="001B59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Ciudad</w:t>
            </w:r>
          </w:p>
        </w:tc>
        <w:tc>
          <w:tcPr>
            <w:tcW w:w="237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6C2655F" w14:textId="77777777" w:rsidR="001B59A0" w:rsidRPr="001B59A0" w:rsidRDefault="001B59A0" w:rsidP="001B59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B7DAFC"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Cat.</w:t>
            </w:r>
          </w:p>
        </w:tc>
      </w:tr>
      <w:tr w:rsidR="001B59A0" w:rsidRPr="001B59A0" w14:paraId="51BA14D0" w14:textId="77777777">
        <w:trPr>
          <w:trHeight w:val="60"/>
        </w:trPr>
        <w:tc>
          <w:tcPr>
            <w:tcW w:w="918"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6883E3E4"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Madrid</w:t>
            </w:r>
          </w:p>
        </w:tc>
        <w:tc>
          <w:tcPr>
            <w:tcW w:w="2370"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26CA857C"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426FAFDA"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79896040"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6ABD4880" w14:textId="77777777" w:rsidR="001B59A0" w:rsidRPr="001B59A0" w:rsidRDefault="001B59A0" w:rsidP="001B59A0">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7A9347A3"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7F30430E"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2B15723E"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263E744F" w14:textId="77777777" w:rsidR="001B59A0" w:rsidRPr="001B59A0" w:rsidRDefault="001B59A0" w:rsidP="001B59A0">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4500B452"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47127B6A"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3C720740"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70CC7B1A"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Burdeos</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6F9B98B1"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3F3DAF11"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4273EEF2"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7D8D078D"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Paris</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26679C3E"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6FE1BF47"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0E2EF096"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74A27FF8" w14:textId="77777777" w:rsidR="001B59A0" w:rsidRPr="001B59A0" w:rsidRDefault="001B59A0" w:rsidP="001B59A0">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191446EE"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39F1D96D"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09010D5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39D050A2"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Amsterdam</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07B21BCA"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56E0CC0E"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68212E6F"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086A0E7D"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Frankfurt</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67BA8E40"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85" w:type="dxa"/>
              <w:right w:w="0" w:type="dxa"/>
            </w:tcMar>
          </w:tcPr>
          <w:p w14:paraId="7AF019F8"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66ABE633"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5BFF5587" w14:textId="77777777" w:rsidR="001B59A0" w:rsidRPr="001B59A0" w:rsidRDefault="001B59A0" w:rsidP="001B59A0">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6D8109E3"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85" w:type="dxa"/>
              <w:right w:w="0" w:type="dxa"/>
            </w:tcMar>
          </w:tcPr>
          <w:p w14:paraId="0A652E3F"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60E4CBC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0" w:type="dxa"/>
              <w:left w:w="0" w:type="dxa"/>
              <w:bottom w:w="77" w:type="dxa"/>
              <w:right w:w="0" w:type="dxa"/>
            </w:tcMar>
          </w:tcPr>
          <w:p w14:paraId="6BAB1F05"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Zurich</w:t>
            </w:r>
          </w:p>
        </w:tc>
        <w:tc>
          <w:tcPr>
            <w:tcW w:w="2370" w:type="dxa"/>
            <w:tcBorders>
              <w:top w:val="single" w:sz="6" w:space="0" w:color="FFFFFF"/>
              <w:left w:val="single" w:sz="6" w:space="0" w:color="000000"/>
              <w:bottom w:val="single" w:sz="6" w:space="0" w:color="FFFFFF"/>
              <w:right w:val="single" w:sz="6" w:space="0" w:color="000000"/>
            </w:tcBorders>
            <w:tcMar>
              <w:top w:w="170" w:type="dxa"/>
              <w:left w:w="0" w:type="dxa"/>
              <w:bottom w:w="77" w:type="dxa"/>
              <w:right w:w="0" w:type="dxa"/>
            </w:tcMar>
          </w:tcPr>
          <w:p w14:paraId="1ED2039F"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7" w:type="dxa"/>
              <w:right w:w="0" w:type="dxa"/>
            </w:tcMar>
          </w:tcPr>
          <w:p w14:paraId="79E1A786"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06074849"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77" w:type="dxa"/>
              <w:right w:w="0" w:type="dxa"/>
            </w:tcMar>
          </w:tcPr>
          <w:p w14:paraId="446B1E5C" w14:textId="77777777" w:rsidR="001B59A0" w:rsidRPr="001B59A0" w:rsidRDefault="001B59A0" w:rsidP="001B59A0">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77" w:type="dxa"/>
              <w:right w:w="0" w:type="dxa"/>
            </w:tcMar>
          </w:tcPr>
          <w:p w14:paraId="5C7893AD"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77" w:type="dxa"/>
              <w:right w:w="0" w:type="dxa"/>
            </w:tcMar>
          </w:tcPr>
          <w:p w14:paraId="18C62F0A"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2B323542"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606CCE17"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Venecia</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492B43B0"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1BD09008"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6207842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40320137"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 xml:space="preserve">Florencia </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59656575"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21F2287A"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4F223117"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55665A22"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Roma</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529CB580"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60EBBF99"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6BBB0473"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6DC21765"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Niza</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4A0867F0"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3F8851E8"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513D718F"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77" w:type="dxa"/>
              <w:right w:w="0" w:type="dxa"/>
            </w:tcMar>
          </w:tcPr>
          <w:p w14:paraId="00A6A173" w14:textId="77777777" w:rsidR="001B59A0" w:rsidRPr="001B59A0" w:rsidRDefault="001B59A0" w:rsidP="001B59A0">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77" w:type="dxa"/>
              <w:right w:w="0" w:type="dxa"/>
            </w:tcMar>
          </w:tcPr>
          <w:p w14:paraId="138C5B06"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77" w:type="dxa"/>
              <w:right w:w="0" w:type="dxa"/>
            </w:tcMar>
          </w:tcPr>
          <w:p w14:paraId="0A8CA909"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63ECB543"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3D3A4E62"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Barcelona</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00DDD614"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596A73E3"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r w:rsidR="001B59A0" w:rsidRPr="001B59A0" w14:paraId="0838C600"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0AF2C2EE"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Madrid</w:t>
            </w:r>
          </w:p>
        </w:tc>
        <w:tc>
          <w:tcPr>
            <w:tcW w:w="2370"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1E2CD40B" w14:textId="77777777" w:rsidR="001B59A0" w:rsidRPr="001B59A0" w:rsidRDefault="001B59A0" w:rsidP="001B59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77" w:type="dxa"/>
              <w:right w:w="0" w:type="dxa"/>
            </w:tcMar>
          </w:tcPr>
          <w:p w14:paraId="38CF6A96" w14:textId="77777777" w:rsidR="001B59A0" w:rsidRPr="001B59A0" w:rsidRDefault="001B59A0" w:rsidP="001B59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B59A0">
              <w:rPr>
                <w:rFonts w:ascii="Avenir Next" w:hAnsi="Avenir Next" w:cs="Avenir Next"/>
                <w:color w:val="000000"/>
                <w:w w:val="80"/>
                <w:sz w:val="17"/>
                <w:szCs w:val="17"/>
                <w:lang w:val="es-ES_tradnl"/>
              </w:rPr>
              <w:t>P</w:t>
            </w:r>
          </w:p>
        </w:tc>
      </w:tr>
    </w:tbl>
    <w:p w14:paraId="0510A8BF"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1B59A0" w:rsidRPr="001B59A0" w14:paraId="3FD35705"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B266A72" w14:textId="77777777" w:rsidR="001B59A0" w:rsidRPr="001B59A0" w:rsidRDefault="001B59A0" w:rsidP="001B59A0">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1B59A0">
              <w:rPr>
                <w:rFonts w:ascii="KG Empire of Dirt" w:hAnsi="KG Empire of Dirt" w:cs="KG Empire of Dirt"/>
                <w:color w:val="FF6305"/>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BCE870F"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Madrid - Madrid</w:t>
            </w:r>
          </w:p>
          <w:p w14:paraId="7D2016CC"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20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31793D5"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Madrid - Roma</w:t>
            </w:r>
          </w:p>
          <w:p w14:paraId="4A8F38CE"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3831C49"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París - Madrid</w:t>
            </w:r>
          </w:p>
          <w:p w14:paraId="07E11A7A"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1C17AD5"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París - Roma</w:t>
            </w:r>
          </w:p>
          <w:p w14:paraId="56922647" w14:textId="77777777" w:rsidR="001B59A0" w:rsidRPr="001B59A0" w:rsidRDefault="001B59A0" w:rsidP="001B59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B59A0">
              <w:rPr>
                <w:rFonts w:ascii="Avenir Next Demi Bold" w:hAnsi="Avenir Next Demi Bold" w:cs="Avenir Next Demi Bold"/>
                <w:b/>
                <w:bCs/>
                <w:color w:val="000000"/>
                <w:w w:val="80"/>
                <w:sz w:val="17"/>
                <w:szCs w:val="17"/>
                <w:lang w:val="es-ES_tradnl"/>
              </w:rPr>
              <w:t>13 días</w:t>
            </w:r>
          </w:p>
        </w:tc>
      </w:tr>
      <w:tr w:rsidR="001B59A0" w:rsidRPr="001B59A0" w14:paraId="222FEDFD"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9BE43DE"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33E6874" w14:textId="77777777" w:rsidR="001B59A0" w:rsidRPr="001B59A0" w:rsidRDefault="001B59A0" w:rsidP="001B59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C39E497"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4031C0C" w14:textId="77777777" w:rsidR="001B59A0" w:rsidRPr="001B59A0" w:rsidRDefault="001B59A0" w:rsidP="001B59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657C2C1"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FD73EDE" w14:textId="77777777" w:rsidR="001B59A0" w:rsidRPr="001B59A0" w:rsidRDefault="001B59A0" w:rsidP="001B59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F939730" w14:textId="77777777" w:rsidR="001B59A0" w:rsidRPr="001B59A0" w:rsidRDefault="001B59A0" w:rsidP="001B59A0">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C1BE809" w14:textId="77777777" w:rsidR="001B59A0" w:rsidRPr="001B59A0" w:rsidRDefault="001B59A0" w:rsidP="001B59A0">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5A19078" w14:textId="77777777" w:rsidR="001B59A0" w:rsidRPr="001B59A0" w:rsidRDefault="001B59A0" w:rsidP="001B59A0">
            <w:pPr>
              <w:autoSpaceDE w:val="0"/>
              <w:autoSpaceDN w:val="0"/>
              <w:adjustRightInd w:val="0"/>
              <w:rPr>
                <w:rFonts w:ascii="KG Empire of Dirt" w:hAnsi="KG Empire of Dirt"/>
                <w:lang w:val="es-ES_tradnl"/>
              </w:rPr>
            </w:pPr>
          </w:p>
        </w:tc>
      </w:tr>
      <w:tr w:rsidR="001B59A0" w:rsidRPr="001B59A0" w14:paraId="5865B9D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3C9C4B3" w14:textId="77777777" w:rsidR="001B59A0" w:rsidRPr="001B59A0" w:rsidRDefault="001B59A0" w:rsidP="001B59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B59A0">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E8BCCF0" w14:textId="3AFFFDB8"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8"/>
                <w:szCs w:val="18"/>
                <w:lang w:val="es-ES_tradnl"/>
              </w:rPr>
              <w:t>2.</w:t>
            </w:r>
            <w:r w:rsidR="00AB182D">
              <w:rPr>
                <w:rFonts w:ascii="Avenir Next Demi Bold" w:hAnsi="Avenir Next Demi Bold" w:cs="Avenir Next Demi Bold"/>
                <w:b/>
                <w:bCs/>
                <w:color w:val="000000"/>
                <w:w w:val="90"/>
                <w:sz w:val="18"/>
                <w:szCs w:val="18"/>
                <w:lang w:val="es-ES_tradnl"/>
              </w:rPr>
              <w:t>7</w:t>
            </w:r>
            <w:r w:rsidRPr="001B59A0">
              <w:rPr>
                <w:rFonts w:ascii="Avenir Next Demi Bold" w:hAnsi="Avenir Next Demi Bold" w:cs="Avenir Next Demi Bold"/>
                <w:b/>
                <w:bCs/>
                <w:color w:val="00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441D8B9"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D23FA44" w14:textId="75F10660"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8"/>
                <w:szCs w:val="18"/>
                <w:lang w:val="es-ES_tradnl"/>
              </w:rPr>
              <w:t>2.</w:t>
            </w:r>
            <w:r w:rsidR="00AB182D">
              <w:rPr>
                <w:rFonts w:ascii="Avenir Next Demi Bold" w:hAnsi="Avenir Next Demi Bold" w:cs="Avenir Next Demi Bold"/>
                <w:b/>
                <w:bCs/>
                <w:color w:val="000000"/>
                <w:w w:val="90"/>
                <w:sz w:val="18"/>
                <w:szCs w:val="18"/>
                <w:lang w:val="es-ES_tradnl"/>
              </w:rPr>
              <w:t>3</w:t>
            </w:r>
            <w:r w:rsidRPr="001B59A0">
              <w:rPr>
                <w:rFonts w:ascii="Avenir Next Demi Bold" w:hAnsi="Avenir Next Demi Bold" w:cs="Avenir Next Demi Bold"/>
                <w:b/>
                <w:bCs/>
                <w:color w:val="00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844BA00"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FA06DCA" w14:textId="30258071"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8"/>
                <w:szCs w:val="18"/>
                <w:lang w:val="es-ES_tradnl"/>
              </w:rPr>
              <w:t>2.</w:t>
            </w:r>
            <w:r w:rsidR="00AB182D">
              <w:rPr>
                <w:rFonts w:ascii="Avenir Next Demi Bold" w:hAnsi="Avenir Next Demi Bold" w:cs="Avenir Next Demi Bold"/>
                <w:b/>
                <w:bCs/>
                <w:color w:val="000000"/>
                <w:w w:val="90"/>
                <w:sz w:val="18"/>
                <w:szCs w:val="18"/>
                <w:lang w:val="es-ES_tradnl"/>
              </w:rPr>
              <w:t>3</w:t>
            </w:r>
            <w:r w:rsidRPr="001B59A0">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8A0A56B"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5F6B4D8" w14:textId="5ED3125A" w:rsidR="001B59A0" w:rsidRPr="001B59A0" w:rsidRDefault="00AB182D"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1B59A0" w:rsidRPr="001B59A0">
              <w:rPr>
                <w:rFonts w:ascii="Avenir Next Demi Bold" w:hAnsi="Avenir Next Demi Bold" w:cs="Avenir Next Demi Bold"/>
                <w:b/>
                <w:bCs/>
                <w:color w:val="00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4847413"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B59A0">
              <w:rPr>
                <w:rFonts w:ascii="Avenir Next Demi Bold" w:hAnsi="Avenir Next Demi Bold" w:cs="Avenir Next Demi Bold"/>
                <w:b/>
                <w:bCs/>
                <w:color w:val="000000"/>
                <w:w w:val="90"/>
                <w:sz w:val="16"/>
                <w:szCs w:val="16"/>
                <w:lang w:val="es-ES_tradnl"/>
              </w:rPr>
              <w:t xml:space="preserve"> $</w:t>
            </w:r>
          </w:p>
        </w:tc>
      </w:tr>
      <w:tr w:rsidR="001B59A0" w:rsidRPr="001B59A0" w14:paraId="5D2F582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1967A9D" w14:textId="77777777" w:rsidR="001B59A0" w:rsidRPr="001B59A0" w:rsidRDefault="001B59A0" w:rsidP="001B59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B59A0">
              <w:rPr>
                <w:rFonts w:ascii="Avenir Next Demi Bold" w:hAnsi="Avenir Next Demi Bold" w:cs="Avenir Next Demi Bold"/>
                <w:b/>
                <w:bCs/>
                <w:color w:val="E50000"/>
                <w:w w:val="90"/>
                <w:sz w:val="17"/>
                <w:szCs w:val="17"/>
                <w:lang w:val="es-ES_tradnl"/>
              </w:rPr>
              <w:t>En hab. doble Junio 24 a Agosto 19</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4EAC443" w14:textId="0BE1750B"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8"/>
                <w:szCs w:val="18"/>
                <w:lang w:val="es-ES_tradnl"/>
              </w:rPr>
              <w:t>2.</w:t>
            </w:r>
            <w:r w:rsidR="00AB182D">
              <w:rPr>
                <w:rFonts w:ascii="Avenir Next Demi Bold" w:hAnsi="Avenir Next Demi Bold" w:cs="Avenir Next Demi Bold"/>
                <w:b/>
                <w:bCs/>
                <w:color w:val="E50000"/>
                <w:w w:val="90"/>
                <w:sz w:val="18"/>
                <w:szCs w:val="18"/>
                <w:lang w:val="es-ES_tradnl"/>
              </w:rPr>
              <w:t>5</w:t>
            </w:r>
            <w:r w:rsidRPr="001B59A0">
              <w:rPr>
                <w:rFonts w:ascii="Avenir Next Demi Bold" w:hAnsi="Avenir Next Demi Bold" w:cs="Avenir Next Demi Bold"/>
                <w:b/>
                <w:bCs/>
                <w:color w:val="E5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D77EF0C"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D1A5562" w14:textId="09974712"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8"/>
                <w:szCs w:val="18"/>
                <w:lang w:val="es-ES_tradnl"/>
              </w:rPr>
              <w:t>2.</w:t>
            </w:r>
            <w:r w:rsidR="00AB182D">
              <w:rPr>
                <w:rFonts w:ascii="Avenir Next Demi Bold" w:hAnsi="Avenir Next Demi Bold" w:cs="Avenir Next Demi Bold"/>
                <w:b/>
                <w:bCs/>
                <w:color w:val="E50000"/>
                <w:w w:val="90"/>
                <w:sz w:val="18"/>
                <w:szCs w:val="18"/>
                <w:lang w:val="es-ES_tradnl"/>
              </w:rPr>
              <w:t>2</w:t>
            </w:r>
            <w:r w:rsidRPr="001B59A0">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64A6905"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FABA52D" w14:textId="5932B795"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8"/>
                <w:szCs w:val="18"/>
                <w:lang w:val="es-ES_tradnl"/>
              </w:rPr>
              <w:t>2.</w:t>
            </w:r>
            <w:r w:rsidR="00AB182D">
              <w:rPr>
                <w:rFonts w:ascii="Avenir Next Demi Bold" w:hAnsi="Avenir Next Demi Bold" w:cs="Avenir Next Demi Bold"/>
                <w:b/>
                <w:bCs/>
                <w:color w:val="E50000"/>
                <w:w w:val="90"/>
                <w:sz w:val="18"/>
                <w:szCs w:val="18"/>
                <w:lang w:val="es-ES_tradnl"/>
              </w:rPr>
              <w:t>2</w:t>
            </w:r>
            <w:r w:rsidRPr="001B59A0">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ECB0AD"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142A41A" w14:textId="143185A8"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8"/>
                <w:szCs w:val="18"/>
                <w:lang w:val="es-ES_tradnl"/>
              </w:rPr>
              <w:t>1.</w:t>
            </w:r>
            <w:r w:rsidR="00AB182D">
              <w:rPr>
                <w:rFonts w:ascii="Avenir Next Demi Bold" w:hAnsi="Avenir Next Demi Bold" w:cs="Avenir Next Demi Bold"/>
                <w:b/>
                <w:bCs/>
                <w:color w:val="E50000"/>
                <w:w w:val="90"/>
                <w:sz w:val="18"/>
                <w:szCs w:val="18"/>
                <w:lang w:val="es-ES_tradnl"/>
              </w:rPr>
              <w:t>9</w:t>
            </w:r>
            <w:r w:rsidRPr="001B59A0">
              <w:rPr>
                <w:rFonts w:ascii="Avenir Next Demi Bold" w:hAnsi="Avenir Next Demi Bold" w:cs="Avenir Next Demi Bold"/>
                <w:b/>
                <w:bCs/>
                <w:color w:val="E5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49E6FAE"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B59A0">
              <w:rPr>
                <w:rFonts w:ascii="Avenir Next Demi Bold" w:hAnsi="Avenir Next Demi Bold" w:cs="Avenir Next Demi Bold"/>
                <w:b/>
                <w:bCs/>
                <w:color w:val="E50000"/>
                <w:w w:val="90"/>
                <w:sz w:val="16"/>
                <w:szCs w:val="16"/>
                <w:lang w:val="es-ES_tradnl"/>
              </w:rPr>
              <w:t xml:space="preserve"> $</w:t>
            </w:r>
          </w:p>
        </w:tc>
      </w:tr>
      <w:tr w:rsidR="001B59A0" w:rsidRPr="001B59A0" w14:paraId="5B2E881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569AC0" w14:textId="77777777" w:rsidR="001B59A0" w:rsidRPr="001B59A0" w:rsidRDefault="001B59A0" w:rsidP="001B59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B59A0">
              <w:rPr>
                <w:rFonts w:ascii="Avenir Next Demi Bold" w:hAnsi="Avenir Next Demi Bold" w:cs="Avenir Next Demi Bold"/>
                <w:b/>
                <w:bCs/>
                <w:color w:val="00FFFF"/>
                <w:spacing w:val="-2"/>
                <w:w w:val="90"/>
                <w:sz w:val="17"/>
                <w:szCs w:val="17"/>
                <w:lang w:val="es-ES_tradnl"/>
              </w:rPr>
              <w:t>En hab. doble Octubre 28 a Marzo 2</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17BA0E0" w14:textId="24A0523B"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8"/>
                <w:szCs w:val="18"/>
                <w:lang w:val="es-ES_tradnl"/>
              </w:rPr>
              <w:t>2.</w:t>
            </w:r>
            <w:r w:rsidR="00AB182D">
              <w:rPr>
                <w:rFonts w:ascii="Avenir Next Demi Bold" w:hAnsi="Avenir Next Demi Bold" w:cs="Avenir Next Demi Bold"/>
                <w:b/>
                <w:bCs/>
                <w:color w:val="00FFFF"/>
                <w:w w:val="90"/>
                <w:sz w:val="18"/>
                <w:szCs w:val="18"/>
                <w:lang w:val="es-ES_tradnl"/>
              </w:rPr>
              <w:t>3</w:t>
            </w:r>
            <w:r w:rsidRPr="001B59A0">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ED78539"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D1E98FF" w14:textId="67322CB0"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8"/>
                <w:szCs w:val="18"/>
                <w:lang w:val="es-ES_tradnl"/>
              </w:rPr>
              <w:t>2.</w:t>
            </w:r>
            <w:r w:rsidR="00AB182D">
              <w:rPr>
                <w:rFonts w:ascii="Avenir Next Demi Bold" w:hAnsi="Avenir Next Demi Bold" w:cs="Avenir Next Demi Bold"/>
                <w:b/>
                <w:bCs/>
                <w:color w:val="00FFFF"/>
                <w:w w:val="90"/>
                <w:sz w:val="18"/>
                <w:szCs w:val="18"/>
                <w:lang w:val="es-ES_tradnl"/>
              </w:rPr>
              <w:t>1</w:t>
            </w:r>
            <w:r w:rsidRPr="001B59A0">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9E05ECE"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FA1DB75" w14:textId="54C5B37B" w:rsidR="001B59A0" w:rsidRPr="001B59A0" w:rsidRDefault="00AB182D"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2.0</w:t>
            </w:r>
            <w:r w:rsidR="001B59A0" w:rsidRPr="001B59A0">
              <w:rPr>
                <w:rFonts w:ascii="Avenir Next Demi Bold" w:hAnsi="Avenir Next Demi Bold" w:cs="Avenir Next Demi Bold"/>
                <w:b/>
                <w:bCs/>
                <w:color w:val="00FFFF"/>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F6CCA15"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B915269" w14:textId="3F62954D"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8"/>
                <w:szCs w:val="18"/>
                <w:lang w:val="es-ES_tradnl"/>
              </w:rPr>
              <w:t>1.</w:t>
            </w:r>
            <w:r w:rsidR="00AB182D">
              <w:rPr>
                <w:rFonts w:ascii="Avenir Next Demi Bold" w:hAnsi="Avenir Next Demi Bold" w:cs="Avenir Next Demi Bold"/>
                <w:b/>
                <w:bCs/>
                <w:color w:val="00FFFF"/>
                <w:w w:val="90"/>
                <w:sz w:val="18"/>
                <w:szCs w:val="18"/>
                <w:lang w:val="es-ES_tradnl"/>
              </w:rPr>
              <w:t>8</w:t>
            </w:r>
            <w:r w:rsidRPr="001B59A0">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1134444"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B59A0">
              <w:rPr>
                <w:rFonts w:ascii="Avenir Next Demi Bold" w:hAnsi="Avenir Next Demi Bold" w:cs="Avenir Next Demi Bold"/>
                <w:b/>
                <w:bCs/>
                <w:color w:val="00FFFF"/>
                <w:w w:val="90"/>
                <w:sz w:val="16"/>
                <w:szCs w:val="16"/>
                <w:lang w:val="es-ES_tradnl"/>
              </w:rPr>
              <w:t xml:space="preserve"> $</w:t>
            </w:r>
          </w:p>
        </w:tc>
      </w:tr>
      <w:tr w:rsidR="001B59A0" w:rsidRPr="001B59A0" w14:paraId="5DE8F67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326EA31" w14:textId="77777777" w:rsidR="001B59A0" w:rsidRPr="001B59A0" w:rsidRDefault="001B59A0" w:rsidP="001B59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F31BF7"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1.250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784951E"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4597731"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980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73E5DBB"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E9E9AFC"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980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AC9D65"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A1F2274"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710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7799229"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w:t>
            </w:r>
          </w:p>
        </w:tc>
      </w:tr>
      <w:tr w:rsidR="001B59A0" w:rsidRPr="001B59A0" w14:paraId="4B317E7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D438586" w14:textId="77777777" w:rsidR="001B59A0" w:rsidRPr="001B59A0" w:rsidRDefault="001B59A0" w:rsidP="001B59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266472A"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320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8C4D5CD"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 </w:t>
            </w:r>
            <w:r w:rsidRPr="001B59A0">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24ACE25"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AD355E2"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 </w:t>
            </w:r>
            <w:r w:rsidRPr="001B59A0">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8927CEB"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280</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6CF1797"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 </w:t>
            </w:r>
            <w:r w:rsidRPr="001B59A0">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1C8DBFD"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1AC547A"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6"/>
                <w:szCs w:val="16"/>
                <w:lang w:val="es-ES_tradnl"/>
              </w:rPr>
              <w:t xml:space="preserve"> $ </w:t>
            </w:r>
            <w:r w:rsidRPr="001B59A0">
              <w:rPr>
                <w:rFonts w:ascii="Avenir Next" w:hAnsi="Avenir Next" w:cs="Avenir Next"/>
                <w:color w:val="000000"/>
                <w:w w:val="90"/>
                <w:sz w:val="16"/>
                <w:szCs w:val="16"/>
                <w:vertAlign w:val="superscript"/>
                <w:lang w:val="es-ES_tradnl"/>
              </w:rPr>
              <w:t>(4)</w:t>
            </w:r>
          </w:p>
        </w:tc>
      </w:tr>
      <w:tr w:rsidR="001B59A0" w:rsidRPr="001B59A0" w14:paraId="56424B5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4CCC91D" w14:textId="77777777" w:rsidR="001B59A0" w:rsidRPr="001B59A0" w:rsidRDefault="001B59A0" w:rsidP="001B59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B59A0">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F4C2503"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734EF3C"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4CA901D"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A076EAB"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A2D708F"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C440101" w14:textId="77777777" w:rsidR="001B59A0" w:rsidRPr="001B59A0" w:rsidRDefault="001B59A0" w:rsidP="001B59A0">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7E76227" w14:textId="77777777" w:rsidR="001B59A0" w:rsidRPr="001B59A0" w:rsidRDefault="001B59A0" w:rsidP="001B59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B59A0">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2AD1D1A" w14:textId="77777777" w:rsidR="001B59A0" w:rsidRPr="001B59A0" w:rsidRDefault="001B59A0" w:rsidP="001B59A0">
            <w:pPr>
              <w:autoSpaceDE w:val="0"/>
              <w:autoSpaceDN w:val="0"/>
              <w:adjustRightInd w:val="0"/>
              <w:rPr>
                <w:rFonts w:ascii="KG Empire of Dirt" w:hAnsi="KG Empire of Dirt"/>
                <w:lang w:val="es-ES_tradnl"/>
              </w:rPr>
            </w:pPr>
          </w:p>
        </w:tc>
      </w:tr>
      <w:tr w:rsidR="001B59A0" w:rsidRPr="001B59A0" w14:paraId="0A017D1C"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851C4E4"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3FB28B6" w14:textId="77777777" w:rsidR="001B59A0" w:rsidRPr="001B59A0" w:rsidRDefault="001B59A0" w:rsidP="001B59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5558557"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CE92F6D" w14:textId="77777777" w:rsidR="001B59A0" w:rsidRPr="001B59A0" w:rsidRDefault="001B59A0" w:rsidP="001B59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8CD33C1" w14:textId="77777777" w:rsidR="001B59A0" w:rsidRPr="001B59A0" w:rsidRDefault="001B59A0" w:rsidP="001B59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3472DB5" w14:textId="77777777" w:rsidR="001B59A0" w:rsidRPr="001B59A0" w:rsidRDefault="001B59A0" w:rsidP="001B59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CB1543E" w14:textId="77777777" w:rsidR="001B59A0" w:rsidRPr="001B59A0" w:rsidRDefault="001B59A0" w:rsidP="001B59A0">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9F9A00B" w14:textId="77777777" w:rsidR="001B59A0" w:rsidRPr="001B59A0" w:rsidRDefault="001B59A0" w:rsidP="001B59A0">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87DB7CF" w14:textId="77777777" w:rsidR="001B59A0" w:rsidRPr="001B59A0" w:rsidRDefault="001B59A0" w:rsidP="001B59A0">
            <w:pPr>
              <w:autoSpaceDE w:val="0"/>
              <w:autoSpaceDN w:val="0"/>
              <w:adjustRightInd w:val="0"/>
              <w:rPr>
                <w:rFonts w:ascii="KG Empire of Dirt" w:hAnsi="KG Empire of Dirt"/>
                <w:lang w:val="es-ES_tradnl"/>
              </w:rPr>
            </w:pPr>
          </w:p>
        </w:tc>
      </w:tr>
      <w:tr w:rsidR="001B59A0" w:rsidRPr="001B59A0" w14:paraId="19A7A3A1"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62946DA" w14:textId="77777777" w:rsidR="001B59A0" w:rsidRPr="001B59A0" w:rsidRDefault="001B59A0" w:rsidP="001B59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B59A0">
              <w:rPr>
                <w:rFonts w:ascii="Avenir Next" w:hAnsi="Avenir Next" w:cs="Avenir Next"/>
                <w:color w:val="000000"/>
                <w:w w:val="75"/>
                <w:sz w:val="16"/>
                <w:szCs w:val="16"/>
                <w:lang w:val="es-ES_tradnl"/>
              </w:rPr>
              <w:t xml:space="preserve">(1) Excepto Madrid, París y Roma (9 cenas/almuerzos). (2) Excepto Madrid, París y Roma (7 cenas/almuerzos). </w:t>
            </w:r>
          </w:p>
          <w:p w14:paraId="2890156E" w14:textId="77777777" w:rsidR="001B59A0" w:rsidRPr="001B59A0" w:rsidRDefault="001B59A0" w:rsidP="001B59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B59A0">
              <w:rPr>
                <w:rFonts w:ascii="Avenir Next" w:hAnsi="Avenir Next" w:cs="Avenir Next"/>
                <w:color w:val="000000"/>
                <w:w w:val="75"/>
                <w:sz w:val="16"/>
                <w:szCs w:val="16"/>
                <w:lang w:val="es-ES_tradnl"/>
              </w:rPr>
              <w:t>(3) Excepto París, Roma y Madrid (8 cenas/almuerzos). (4) Excepto París y Roma (6 cenas/almuerzos).</w:t>
            </w:r>
          </w:p>
          <w:p w14:paraId="3A92D6BB" w14:textId="77777777" w:rsidR="001B59A0" w:rsidRPr="001B59A0" w:rsidRDefault="001B59A0" w:rsidP="001B59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B59A0">
              <w:rPr>
                <w:rFonts w:ascii="Avenir Next Demi Bold" w:hAnsi="Avenir Next Demi Bold" w:cs="Avenir Next Demi Bold"/>
                <w:b/>
                <w:bCs/>
                <w:color w:val="000000"/>
                <w:w w:val="75"/>
                <w:sz w:val="16"/>
                <w:szCs w:val="16"/>
                <w:lang w:val="es-ES_tradnl"/>
              </w:rPr>
              <w:t xml:space="preserve">Nota: </w:t>
            </w:r>
            <w:r w:rsidRPr="001B59A0">
              <w:rPr>
                <w:rFonts w:ascii="Avenir Next" w:hAnsi="Avenir Next" w:cs="Avenir Next"/>
                <w:color w:val="000000"/>
                <w:w w:val="75"/>
                <w:sz w:val="16"/>
                <w:szCs w:val="16"/>
                <w:lang w:val="es-ES_tradnl"/>
              </w:rPr>
              <w:t>Durante la celebración de Ferias, Congresos y Vinitech, el alojamiento podría ser desviado a poblaciones cercanas de Burdeos y Barcelona.</w:t>
            </w:r>
          </w:p>
          <w:p w14:paraId="2E449F7F" w14:textId="77777777" w:rsidR="001B59A0" w:rsidRPr="001B59A0" w:rsidRDefault="001B59A0" w:rsidP="001B59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B59A0">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4F3D1ED2" w14:textId="77777777" w:rsidR="00721AE9" w:rsidRPr="001B59A0" w:rsidRDefault="00721AE9" w:rsidP="00CB7923">
      <w:pPr>
        <w:pStyle w:val="cabecerahotelespreciosHoteles-Incluye"/>
        <w:tabs>
          <w:tab w:val="clear" w:pos="1389"/>
          <w:tab w:val="left" w:pos="6140"/>
        </w:tabs>
        <w:rPr>
          <w:color w:val="FF6305"/>
          <w:lang w:val="es-ES"/>
        </w:rPr>
      </w:pPr>
    </w:p>
    <w:p w14:paraId="76D4352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60720D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A83704F" w14:textId="77777777" w:rsidR="005E4045" w:rsidRDefault="005E4045" w:rsidP="00CB7923">
      <w:pPr>
        <w:pStyle w:val="cabecerahotelespreciosHoteles-Incluye"/>
        <w:tabs>
          <w:tab w:val="clear" w:pos="1389"/>
          <w:tab w:val="left" w:pos="6140"/>
        </w:tabs>
        <w:rPr>
          <w:color w:val="F20700"/>
          <w:spacing w:val="-6"/>
          <w:position w:val="-2"/>
        </w:rPr>
      </w:pPr>
    </w:p>
    <w:p w14:paraId="3F7853E0" w14:textId="77777777" w:rsidR="005E4045" w:rsidRDefault="005E4045" w:rsidP="00CB7923">
      <w:pPr>
        <w:pStyle w:val="cabecerahotelespreciosHoteles-Incluye"/>
        <w:tabs>
          <w:tab w:val="clear" w:pos="1389"/>
          <w:tab w:val="left" w:pos="6140"/>
        </w:tabs>
        <w:rPr>
          <w:color w:val="F20700"/>
          <w:spacing w:val="-6"/>
          <w:position w:val="-2"/>
        </w:rPr>
      </w:pPr>
    </w:p>
    <w:p w14:paraId="063695AA" w14:textId="77777777" w:rsidR="005E4045" w:rsidRDefault="005E4045" w:rsidP="00CB7923">
      <w:pPr>
        <w:pStyle w:val="cabecerahotelespreciosHoteles-Incluye"/>
        <w:tabs>
          <w:tab w:val="clear" w:pos="1389"/>
          <w:tab w:val="left" w:pos="6140"/>
        </w:tabs>
        <w:rPr>
          <w:color w:val="F20700"/>
          <w:spacing w:val="-6"/>
          <w:position w:val="-2"/>
        </w:rPr>
      </w:pPr>
    </w:p>
    <w:p w14:paraId="771853B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B4FFC06"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DA30" w14:textId="77777777" w:rsidR="00534B89" w:rsidRDefault="00534B89" w:rsidP="00473689">
      <w:r>
        <w:separator/>
      </w:r>
    </w:p>
  </w:endnote>
  <w:endnote w:type="continuationSeparator" w:id="0">
    <w:p w14:paraId="5A92C4EA" w14:textId="77777777" w:rsidR="00534B89" w:rsidRDefault="00534B8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63E4" w14:textId="77777777" w:rsidR="00534B89" w:rsidRDefault="00534B89" w:rsidP="00473689">
      <w:r>
        <w:separator/>
      </w:r>
    </w:p>
  </w:footnote>
  <w:footnote w:type="continuationSeparator" w:id="0">
    <w:p w14:paraId="2F8ED7EE" w14:textId="77777777" w:rsidR="00534B89" w:rsidRDefault="00534B8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4726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B59A0"/>
    <w:rsid w:val="001C6E95"/>
    <w:rsid w:val="00204183"/>
    <w:rsid w:val="00225ABD"/>
    <w:rsid w:val="00255D40"/>
    <w:rsid w:val="00270F5B"/>
    <w:rsid w:val="002D7B3C"/>
    <w:rsid w:val="004237F8"/>
    <w:rsid w:val="004707D7"/>
    <w:rsid w:val="00473689"/>
    <w:rsid w:val="004D0B2F"/>
    <w:rsid w:val="005041B2"/>
    <w:rsid w:val="00524A83"/>
    <w:rsid w:val="00534B89"/>
    <w:rsid w:val="00540B14"/>
    <w:rsid w:val="005B20B4"/>
    <w:rsid w:val="005E4045"/>
    <w:rsid w:val="006608D5"/>
    <w:rsid w:val="006B663F"/>
    <w:rsid w:val="00721AE9"/>
    <w:rsid w:val="00735A2C"/>
    <w:rsid w:val="0076603C"/>
    <w:rsid w:val="007676EC"/>
    <w:rsid w:val="007A66E5"/>
    <w:rsid w:val="007D6808"/>
    <w:rsid w:val="00813464"/>
    <w:rsid w:val="008B307B"/>
    <w:rsid w:val="008C2DC0"/>
    <w:rsid w:val="008F45A9"/>
    <w:rsid w:val="009266EB"/>
    <w:rsid w:val="00A20D63"/>
    <w:rsid w:val="00AA230D"/>
    <w:rsid w:val="00AB182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E0E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1715</Words>
  <Characters>9434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27</cp:revision>
  <dcterms:created xsi:type="dcterms:W3CDTF">2021-11-22T11:41:00Z</dcterms:created>
  <dcterms:modified xsi:type="dcterms:W3CDTF">2023-02-04T21:28:00Z</dcterms:modified>
</cp:coreProperties>
</file>